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E" w:rsidRDefault="002B3F9E" w:rsidP="00557AEF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>
        <w:rPr>
          <w:rFonts w:ascii="Arial" w:hAnsi="Arial" w:cs="Arial"/>
          <w:b/>
          <w:sz w:val="28"/>
          <w:szCs w:val="28"/>
          <w:u w:val="single"/>
          <w:lang w:val="es-AR"/>
        </w:rPr>
        <w:t>EXAMEN</w:t>
      </w:r>
      <w:r w:rsidR="00557AEF">
        <w:rPr>
          <w:rFonts w:ascii="Arial" w:hAnsi="Arial" w:cs="Arial"/>
          <w:b/>
          <w:sz w:val="28"/>
          <w:szCs w:val="28"/>
          <w:u w:val="single"/>
          <w:lang w:val="es-AR"/>
        </w:rPr>
        <w:t>ES FINALES MES JULIO-AGOSTO 2021</w:t>
      </w:r>
    </w:p>
    <w:p w:rsidR="00557AEF" w:rsidRPr="00CA2194" w:rsidRDefault="00557AEF" w:rsidP="00557A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es-AR"/>
        </w:rPr>
        <w:t xml:space="preserve">     </w:t>
      </w:r>
      <w:r w:rsidRPr="00CA2194">
        <w:rPr>
          <w:rFonts w:ascii="Arial" w:hAnsi="Arial" w:cs="Arial"/>
          <w:b/>
          <w:sz w:val="28"/>
          <w:szCs w:val="28"/>
          <w:u w:val="single"/>
        </w:rPr>
        <w:t xml:space="preserve">I.E.S. MARCHETTI ANEXO III  </w:t>
      </w:r>
    </w:p>
    <w:p w:rsidR="00557AEF" w:rsidRDefault="00C67AB5" w:rsidP="00557AEF">
      <w:pPr>
        <w:rPr>
          <w:rFonts w:ascii="Arial" w:hAnsi="Arial" w:cs="Arial"/>
          <w:b/>
          <w:sz w:val="28"/>
          <w:szCs w:val="28"/>
          <w:u w:val="single"/>
          <w:lang w:val="es-AR"/>
        </w:rPr>
      </w:pPr>
      <w:r>
        <w:rPr>
          <w:rFonts w:ascii="Arial" w:hAnsi="Arial" w:cs="Arial"/>
          <w:b/>
          <w:sz w:val="28"/>
          <w:szCs w:val="28"/>
          <w:u w:val="single"/>
          <w:lang w:val="es-AR"/>
        </w:rPr>
        <w:t>PROFESORADO EN EDUCACIÓN S</w:t>
      </w:r>
      <w:r w:rsidR="001476FD">
        <w:rPr>
          <w:rFonts w:ascii="Arial" w:hAnsi="Arial" w:cs="Arial"/>
          <w:b/>
          <w:sz w:val="28"/>
          <w:szCs w:val="28"/>
          <w:u w:val="single"/>
          <w:lang w:val="es-AR"/>
        </w:rPr>
        <w:t>ECUNDARIA EN MATEMÁTICA</w:t>
      </w:r>
    </w:p>
    <w:p w:rsidR="00C67AB5" w:rsidRDefault="00C67AB5" w:rsidP="00557AEF">
      <w:pPr>
        <w:rPr>
          <w:rFonts w:ascii="Arial" w:hAnsi="Arial" w:cs="Arial"/>
          <w:b/>
          <w:sz w:val="28"/>
          <w:szCs w:val="28"/>
          <w:u w:val="single"/>
          <w:lang w:val="es-AR"/>
        </w:rPr>
      </w:pPr>
      <w:r>
        <w:rPr>
          <w:rFonts w:ascii="Arial" w:hAnsi="Arial" w:cs="Arial"/>
          <w:b/>
          <w:sz w:val="28"/>
          <w:szCs w:val="28"/>
          <w:u w:val="single"/>
          <w:lang w:val="es-AR"/>
        </w:rPr>
        <w:t>HORARIO: 18:20 HS.</w:t>
      </w:r>
    </w:p>
    <w:p w:rsidR="00C67AB5" w:rsidRDefault="00C67AB5" w:rsidP="00557AEF">
      <w:pPr>
        <w:rPr>
          <w:rFonts w:ascii="Arial" w:hAnsi="Arial" w:cs="Arial"/>
          <w:b/>
          <w:sz w:val="28"/>
          <w:szCs w:val="28"/>
          <w:u w:val="single"/>
          <w:lang w:val="es-AR"/>
        </w:rPr>
      </w:pPr>
    </w:p>
    <w:tbl>
      <w:tblPr>
        <w:tblStyle w:val="Tablaconcuadrcula"/>
        <w:tblW w:w="11832" w:type="dxa"/>
        <w:tblLook w:val="04A0" w:firstRow="1" w:lastRow="0" w:firstColumn="1" w:lastColumn="0" w:noHBand="0" w:noVBand="1"/>
      </w:tblPr>
      <w:tblGrid>
        <w:gridCol w:w="1244"/>
        <w:gridCol w:w="2158"/>
        <w:gridCol w:w="2547"/>
        <w:gridCol w:w="2835"/>
        <w:gridCol w:w="3048"/>
      </w:tblGrid>
      <w:tr w:rsidR="00CE0B1A" w:rsidTr="002F1EF2">
        <w:tc>
          <w:tcPr>
            <w:tcW w:w="1244" w:type="dxa"/>
          </w:tcPr>
          <w:p w:rsidR="002B3F9E" w:rsidRPr="002B3F9E" w:rsidRDefault="002B3F9E" w:rsidP="002B3F9E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FECHA</w:t>
            </w:r>
          </w:p>
        </w:tc>
        <w:tc>
          <w:tcPr>
            <w:tcW w:w="2158" w:type="dxa"/>
          </w:tcPr>
          <w:p w:rsidR="002B3F9E" w:rsidRPr="002B3F9E" w:rsidRDefault="002B3F9E" w:rsidP="002B3F9E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1° AÑO</w:t>
            </w:r>
          </w:p>
        </w:tc>
        <w:tc>
          <w:tcPr>
            <w:tcW w:w="2547" w:type="dxa"/>
          </w:tcPr>
          <w:p w:rsidR="002B3F9E" w:rsidRPr="002B3F9E" w:rsidRDefault="002B3F9E" w:rsidP="002B3F9E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2° AÑO</w:t>
            </w:r>
          </w:p>
        </w:tc>
        <w:tc>
          <w:tcPr>
            <w:tcW w:w="2835" w:type="dxa"/>
          </w:tcPr>
          <w:p w:rsidR="002B3F9E" w:rsidRPr="002B3F9E" w:rsidRDefault="002B3F9E" w:rsidP="002B3F9E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3° AÑO</w:t>
            </w:r>
          </w:p>
        </w:tc>
        <w:tc>
          <w:tcPr>
            <w:tcW w:w="3048" w:type="dxa"/>
          </w:tcPr>
          <w:p w:rsidR="002B3F9E" w:rsidRPr="002B3F9E" w:rsidRDefault="002B3F9E" w:rsidP="002B3F9E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4° AÑO</w:t>
            </w:r>
          </w:p>
        </w:tc>
      </w:tr>
      <w:tr w:rsidR="00CE0B1A" w:rsidRPr="00CA2194" w:rsidTr="002F1EF2">
        <w:tc>
          <w:tcPr>
            <w:tcW w:w="1244" w:type="dxa"/>
          </w:tcPr>
          <w:p w:rsidR="00F530BF" w:rsidRDefault="00F530BF" w:rsidP="002B3F9E">
            <w:pPr>
              <w:rPr>
                <w:rFonts w:ascii="Arial" w:hAnsi="Arial" w:cs="Arial"/>
                <w:b/>
                <w:lang w:val="es-AR"/>
              </w:rPr>
            </w:pPr>
          </w:p>
          <w:p w:rsidR="002B3F9E" w:rsidRDefault="00C67AB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29</w:t>
            </w:r>
            <w:r w:rsidR="00A05E22">
              <w:rPr>
                <w:rFonts w:ascii="Arial" w:hAnsi="Arial" w:cs="Arial"/>
                <w:b/>
                <w:lang w:val="es-AR"/>
              </w:rPr>
              <w:t>/</w:t>
            </w:r>
            <w:r w:rsidR="00BB1E03">
              <w:rPr>
                <w:rFonts w:ascii="Arial" w:hAnsi="Arial" w:cs="Arial"/>
                <w:b/>
                <w:lang w:val="es-AR"/>
              </w:rPr>
              <w:t>0</w:t>
            </w:r>
            <w:r w:rsidR="00A05E22">
              <w:rPr>
                <w:rFonts w:ascii="Arial" w:hAnsi="Arial" w:cs="Arial"/>
                <w:b/>
                <w:lang w:val="es-AR"/>
              </w:rPr>
              <w:t>7/21</w:t>
            </w:r>
          </w:p>
          <w:p w:rsidR="00557AEF" w:rsidRDefault="00557AEF" w:rsidP="002B3F9E">
            <w:pPr>
              <w:rPr>
                <w:rFonts w:ascii="Arial" w:hAnsi="Arial" w:cs="Arial"/>
                <w:b/>
                <w:lang w:val="es-AR"/>
              </w:rPr>
            </w:pPr>
          </w:p>
          <w:p w:rsidR="002B3F9E" w:rsidRPr="00557AEF" w:rsidRDefault="002B3F9E" w:rsidP="00557AEF">
            <w:pPr>
              <w:jc w:val="right"/>
              <w:rPr>
                <w:rFonts w:ascii="Arial" w:hAnsi="Arial" w:cs="Arial"/>
                <w:lang w:val="es-AR"/>
              </w:rPr>
            </w:pPr>
          </w:p>
        </w:tc>
        <w:tc>
          <w:tcPr>
            <w:tcW w:w="2158" w:type="dxa"/>
          </w:tcPr>
          <w:p w:rsidR="002B3F9E" w:rsidRDefault="00C67AB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Problemática de la Educación Secundaria</w:t>
            </w:r>
          </w:p>
          <w:p w:rsidR="002B3F9E" w:rsidRPr="002B3F9E" w:rsidRDefault="00C67AB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López- </w:t>
            </w:r>
            <w:proofErr w:type="spellStart"/>
            <w:r w:rsidR="002F1EF2">
              <w:rPr>
                <w:rFonts w:ascii="Arial" w:hAnsi="Arial" w:cs="Arial"/>
                <w:b/>
                <w:lang w:val="es-AR"/>
              </w:rPr>
              <w:t>Perez-</w:t>
            </w:r>
            <w:r w:rsidR="00C622A5">
              <w:rPr>
                <w:rFonts w:ascii="Arial" w:hAnsi="Arial" w:cs="Arial"/>
                <w:b/>
                <w:lang w:val="es-AR"/>
              </w:rPr>
              <w:t>Priotti</w:t>
            </w:r>
            <w:proofErr w:type="spellEnd"/>
          </w:p>
        </w:tc>
        <w:tc>
          <w:tcPr>
            <w:tcW w:w="2547" w:type="dxa"/>
          </w:tcPr>
          <w:p w:rsidR="002B3F9E" w:rsidRDefault="002B3F9E" w:rsidP="00756160">
            <w:pPr>
              <w:rPr>
                <w:rFonts w:ascii="Arial" w:hAnsi="Arial" w:cs="Arial"/>
                <w:b/>
                <w:lang w:val="es-AR"/>
              </w:rPr>
            </w:pPr>
          </w:p>
          <w:p w:rsidR="002B3F9E" w:rsidRPr="002B3F9E" w:rsidRDefault="002B3F9E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EDI</w:t>
            </w:r>
            <w:r w:rsidR="00C67AB5">
              <w:rPr>
                <w:rFonts w:ascii="Arial" w:hAnsi="Arial" w:cs="Arial"/>
                <w:b/>
                <w:lang w:val="es-AR"/>
              </w:rPr>
              <w:t xml:space="preserve">: Taller de Resoluciones  </w:t>
            </w:r>
            <w:proofErr w:type="spellStart"/>
            <w:r w:rsidR="00C67AB5">
              <w:rPr>
                <w:rFonts w:ascii="Arial" w:hAnsi="Arial" w:cs="Arial"/>
                <w:b/>
                <w:lang w:val="es-AR"/>
              </w:rPr>
              <w:t>Problematicas</w:t>
            </w:r>
            <w:proofErr w:type="spellEnd"/>
            <w:r w:rsidR="00C67AB5">
              <w:rPr>
                <w:rFonts w:ascii="Arial" w:hAnsi="Arial" w:cs="Arial"/>
                <w:b/>
                <w:lang w:val="es-AR"/>
              </w:rPr>
              <w:t xml:space="preserve">      </w:t>
            </w:r>
            <w:proofErr w:type="spellStart"/>
            <w:r w:rsidR="00C67AB5">
              <w:rPr>
                <w:rFonts w:ascii="Arial" w:hAnsi="Arial" w:cs="Arial"/>
                <w:b/>
                <w:lang w:val="es-AR"/>
              </w:rPr>
              <w:t>Aciar</w:t>
            </w:r>
            <w:proofErr w:type="spellEnd"/>
            <w:r w:rsidR="00C67AB5">
              <w:rPr>
                <w:rFonts w:ascii="Arial" w:hAnsi="Arial" w:cs="Arial"/>
                <w:b/>
                <w:lang w:val="es-AR"/>
              </w:rPr>
              <w:t xml:space="preserve"> Ochoa- </w:t>
            </w:r>
            <w:proofErr w:type="spellStart"/>
            <w:r w:rsidR="00C67AB5"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 w:rsidR="00C67AB5">
              <w:rPr>
                <w:rFonts w:ascii="Arial" w:hAnsi="Arial" w:cs="Arial"/>
                <w:b/>
                <w:lang w:val="es-AR"/>
              </w:rPr>
              <w:t>- Ávila Daniel</w:t>
            </w:r>
          </w:p>
        </w:tc>
        <w:tc>
          <w:tcPr>
            <w:tcW w:w="2835" w:type="dxa"/>
          </w:tcPr>
          <w:p w:rsidR="002B3F9E" w:rsidRDefault="00C67AB5" w:rsidP="00C67AB5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EDI:Expresiones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 Algebraicas         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– Ávila Daniel-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Aciar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Ochoa</w:t>
            </w:r>
          </w:p>
          <w:p w:rsidR="00BB1E03" w:rsidRPr="002B3F9E" w:rsidRDefault="00BB1E03" w:rsidP="00C67AB5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3048" w:type="dxa"/>
          </w:tcPr>
          <w:p w:rsidR="002B3F9E" w:rsidRDefault="002B3F9E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EDI </w:t>
            </w:r>
            <w:r w:rsidR="00C67AB5">
              <w:rPr>
                <w:rFonts w:ascii="Arial" w:hAnsi="Arial" w:cs="Arial"/>
                <w:b/>
                <w:lang w:val="es-AR"/>
              </w:rPr>
              <w:t>:Educación Inclusiva</w:t>
            </w:r>
          </w:p>
          <w:p w:rsidR="002B3F9E" w:rsidRPr="002B3F9E" w:rsidRDefault="00C67AB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López –</w:t>
            </w:r>
            <w:proofErr w:type="spellStart"/>
            <w:r w:rsidR="002F1EF2">
              <w:rPr>
                <w:rFonts w:ascii="Arial" w:hAnsi="Arial" w:cs="Arial"/>
                <w:b/>
                <w:lang w:val="es-AR"/>
              </w:rPr>
              <w:t>Perez-</w:t>
            </w:r>
            <w:r w:rsidR="00C622A5">
              <w:rPr>
                <w:rFonts w:ascii="Arial" w:hAnsi="Arial" w:cs="Arial"/>
                <w:b/>
                <w:lang w:val="es-AR"/>
              </w:rPr>
              <w:t>Priotti</w:t>
            </w:r>
            <w:proofErr w:type="spellEnd"/>
          </w:p>
        </w:tc>
      </w:tr>
      <w:tr w:rsidR="00CE0B1A" w:rsidRPr="00CA2194" w:rsidTr="002F1EF2">
        <w:tc>
          <w:tcPr>
            <w:tcW w:w="1244" w:type="dxa"/>
          </w:tcPr>
          <w:p w:rsidR="00A15A0A" w:rsidRPr="002B3F9E" w:rsidRDefault="00BB1E03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30/07/21</w:t>
            </w:r>
          </w:p>
        </w:tc>
        <w:tc>
          <w:tcPr>
            <w:tcW w:w="2158" w:type="dxa"/>
          </w:tcPr>
          <w:p w:rsidR="00F530BF" w:rsidRPr="002B3F9E" w:rsidRDefault="00756160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Elementos de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Áritmetica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y Álgebra      </w:t>
            </w:r>
            <w:r w:rsidR="00574151">
              <w:rPr>
                <w:rFonts w:ascii="Arial" w:hAnsi="Arial" w:cs="Arial"/>
                <w:b/>
                <w:lang w:val="es-AR"/>
              </w:rPr>
              <w:t xml:space="preserve">    </w:t>
            </w:r>
            <w:proofErr w:type="spellStart"/>
            <w:r w:rsidR="00574151">
              <w:rPr>
                <w:rFonts w:ascii="Arial" w:hAnsi="Arial" w:cs="Arial"/>
                <w:b/>
                <w:lang w:val="es-AR"/>
              </w:rPr>
              <w:t>Aciar</w:t>
            </w:r>
            <w:proofErr w:type="spellEnd"/>
            <w:r w:rsidR="00574151">
              <w:rPr>
                <w:rFonts w:ascii="Arial" w:hAnsi="Arial" w:cs="Arial"/>
                <w:b/>
                <w:lang w:val="es-AR"/>
              </w:rPr>
              <w:t xml:space="preserve"> Ochoa – </w:t>
            </w:r>
            <w:proofErr w:type="spellStart"/>
            <w:r w:rsidR="00574151"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 w:rsidR="00574151">
              <w:rPr>
                <w:rFonts w:ascii="Arial" w:hAnsi="Arial" w:cs="Arial"/>
                <w:b/>
                <w:lang w:val="es-AR"/>
              </w:rPr>
              <w:t>- Nieva</w:t>
            </w:r>
          </w:p>
        </w:tc>
        <w:tc>
          <w:tcPr>
            <w:tcW w:w="2547" w:type="dxa"/>
          </w:tcPr>
          <w:p w:rsidR="002B3F9E" w:rsidRDefault="00E34C2C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Historia y Política Educacional Argentina</w:t>
            </w:r>
          </w:p>
          <w:p w:rsidR="00F530BF" w:rsidRPr="002B3F9E" w:rsidRDefault="00574151" w:rsidP="00574151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Nieva-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Aciar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Ochoa-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 w:rsidR="00CA2194">
              <w:rPr>
                <w:rFonts w:ascii="Arial" w:hAnsi="Arial" w:cs="Arial"/>
                <w:b/>
                <w:lang w:val="es-AR"/>
              </w:rPr>
              <w:t xml:space="preserve"> </w:t>
            </w:r>
            <w:r w:rsidR="00CA2194" w:rsidRPr="00CA2194">
              <w:rPr>
                <w:rFonts w:ascii="Arial" w:hAnsi="Arial" w:cs="Arial"/>
                <w:b/>
                <w:color w:val="FF0000"/>
                <w:lang w:val="es-AR"/>
              </w:rPr>
              <w:t>Virtual</w:t>
            </w:r>
          </w:p>
        </w:tc>
        <w:tc>
          <w:tcPr>
            <w:tcW w:w="2835" w:type="dxa"/>
          </w:tcPr>
          <w:p w:rsidR="002B3F9E" w:rsidRDefault="00E34C2C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Filosofía de la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Educacíon</w:t>
            </w:r>
            <w:proofErr w:type="spellEnd"/>
            <w:r w:rsidR="00F530BF">
              <w:rPr>
                <w:rFonts w:ascii="Arial" w:hAnsi="Arial" w:cs="Arial"/>
                <w:b/>
                <w:lang w:val="es-AR"/>
              </w:rPr>
              <w:t xml:space="preserve"> </w:t>
            </w:r>
          </w:p>
          <w:p w:rsidR="00F530BF" w:rsidRPr="002B3F9E" w:rsidRDefault="00E34C2C" w:rsidP="00E34C2C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Mieja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- Ávila Daniel</w:t>
            </w:r>
            <w:r w:rsidR="00F530BF">
              <w:rPr>
                <w:rFonts w:ascii="Arial" w:hAnsi="Arial" w:cs="Arial"/>
                <w:b/>
                <w:lang w:val="es-AR"/>
              </w:rPr>
              <w:t xml:space="preserve">- </w:t>
            </w:r>
            <w:r>
              <w:rPr>
                <w:rFonts w:ascii="Arial" w:hAnsi="Arial" w:cs="Arial"/>
                <w:b/>
                <w:lang w:val="es-AR"/>
              </w:rPr>
              <w:t>Flores</w:t>
            </w:r>
          </w:p>
        </w:tc>
        <w:tc>
          <w:tcPr>
            <w:tcW w:w="3048" w:type="dxa"/>
          </w:tcPr>
          <w:p w:rsidR="00E62E57" w:rsidRPr="002B3F9E" w:rsidRDefault="00E62E57" w:rsidP="00CA2194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CE0B1A" w:rsidRPr="00CA2194" w:rsidTr="002F1EF2">
        <w:tc>
          <w:tcPr>
            <w:tcW w:w="1244" w:type="dxa"/>
          </w:tcPr>
          <w:p w:rsidR="002B3F9E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02/08/21</w:t>
            </w:r>
          </w:p>
          <w:p w:rsidR="005E0635" w:rsidRPr="002B3F9E" w:rsidRDefault="005E0635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158" w:type="dxa"/>
          </w:tcPr>
          <w:p w:rsidR="00F530BF" w:rsidRDefault="00E62E57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Pedagogía</w:t>
            </w:r>
          </w:p>
          <w:p w:rsidR="00D03F7E" w:rsidRPr="002B3F9E" w:rsidRDefault="00E62E57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Ramón – Ale </w:t>
            </w:r>
            <w:r w:rsidR="00C622A5">
              <w:rPr>
                <w:rFonts w:ascii="Arial" w:hAnsi="Arial" w:cs="Arial"/>
                <w:b/>
                <w:lang w:val="es-AR"/>
              </w:rPr>
              <w:t>–</w:t>
            </w:r>
            <w:r>
              <w:rPr>
                <w:rFonts w:ascii="Arial" w:hAnsi="Arial" w:cs="Arial"/>
                <w:b/>
                <w:lang w:val="es-AR"/>
              </w:rPr>
              <w:t xml:space="preserve"> Coronel</w:t>
            </w:r>
          </w:p>
        </w:tc>
        <w:tc>
          <w:tcPr>
            <w:tcW w:w="2547" w:type="dxa"/>
          </w:tcPr>
          <w:p w:rsidR="00F530BF" w:rsidRDefault="00E62E57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Sociología de la Educación</w:t>
            </w:r>
          </w:p>
          <w:p w:rsidR="00D03F7E" w:rsidRDefault="00E62E57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Ale- Ramón </w:t>
            </w:r>
            <w:r w:rsidR="00B61EF4">
              <w:rPr>
                <w:rFonts w:ascii="Arial" w:hAnsi="Arial" w:cs="Arial"/>
                <w:b/>
                <w:lang w:val="es-AR"/>
              </w:rPr>
              <w:t>–</w:t>
            </w:r>
            <w:r>
              <w:rPr>
                <w:rFonts w:ascii="Arial" w:hAnsi="Arial" w:cs="Arial"/>
                <w:b/>
                <w:lang w:val="es-AR"/>
              </w:rPr>
              <w:t>Coronel</w:t>
            </w:r>
          </w:p>
          <w:p w:rsidR="00B61EF4" w:rsidRPr="002B3F9E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5" w:type="dxa"/>
          </w:tcPr>
          <w:p w:rsidR="00F530BF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Formación Ética y Ciudadanía</w:t>
            </w:r>
          </w:p>
          <w:p w:rsidR="00D03F7E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Mieja-Guaymás</w:t>
            </w:r>
            <w:proofErr w:type="spellEnd"/>
          </w:p>
          <w:p w:rsidR="00D03F7E" w:rsidRPr="002B3F9E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Ávila Daniel</w:t>
            </w:r>
          </w:p>
        </w:tc>
        <w:tc>
          <w:tcPr>
            <w:tcW w:w="3048" w:type="dxa"/>
          </w:tcPr>
          <w:p w:rsidR="00F530BF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Transformaciónes</w:t>
            </w:r>
            <w:proofErr w:type="spellEnd"/>
          </w:p>
          <w:p w:rsidR="005A70AB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Geometricas</w:t>
            </w:r>
            <w:proofErr w:type="spellEnd"/>
          </w:p>
          <w:p w:rsidR="005A70AB" w:rsidRPr="002B3F9E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–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Mieja</w:t>
            </w:r>
            <w:proofErr w:type="spellEnd"/>
            <w:r w:rsidR="00D03F7E">
              <w:rPr>
                <w:rFonts w:ascii="Arial" w:hAnsi="Arial" w:cs="Arial"/>
                <w:b/>
                <w:lang w:val="es-AR"/>
              </w:rPr>
              <w:t>–</w:t>
            </w:r>
            <w:r>
              <w:rPr>
                <w:rFonts w:ascii="Arial" w:hAnsi="Arial" w:cs="Arial"/>
                <w:b/>
                <w:lang w:val="es-AR"/>
              </w:rPr>
              <w:t>Ávila Daniel</w:t>
            </w:r>
          </w:p>
        </w:tc>
      </w:tr>
      <w:tr w:rsidR="00CE0B1A" w:rsidRPr="00CA2194" w:rsidTr="002F1EF2">
        <w:tc>
          <w:tcPr>
            <w:tcW w:w="1244" w:type="dxa"/>
          </w:tcPr>
          <w:p w:rsidR="00112230" w:rsidRPr="002B3F9E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O3/</w:t>
            </w:r>
            <w:r w:rsidR="005D05B3">
              <w:rPr>
                <w:rFonts w:ascii="Arial" w:hAnsi="Arial" w:cs="Arial"/>
                <w:b/>
                <w:lang w:val="es-AR"/>
              </w:rPr>
              <w:t>0</w:t>
            </w:r>
            <w:r>
              <w:rPr>
                <w:rFonts w:ascii="Arial" w:hAnsi="Arial" w:cs="Arial"/>
                <w:b/>
                <w:lang w:val="es-AR"/>
              </w:rPr>
              <w:t>8/21</w:t>
            </w:r>
          </w:p>
        </w:tc>
        <w:tc>
          <w:tcPr>
            <w:tcW w:w="2158" w:type="dxa"/>
          </w:tcPr>
          <w:p w:rsidR="00112230" w:rsidRDefault="002B567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Psicología </w:t>
            </w:r>
          </w:p>
          <w:p w:rsidR="00D03F7E" w:rsidRDefault="002B567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Educacional</w:t>
            </w:r>
          </w:p>
          <w:p w:rsidR="00D03F7E" w:rsidRDefault="002B567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Villa</w:t>
            </w:r>
            <w:r w:rsidR="005D05B3">
              <w:rPr>
                <w:rFonts w:ascii="Arial" w:hAnsi="Arial" w:cs="Arial"/>
                <w:b/>
                <w:lang w:val="es-AR"/>
              </w:rPr>
              <w:t>-</w:t>
            </w:r>
            <w:proofErr w:type="spellStart"/>
            <w:r w:rsidR="005D05B3">
              <w:rPr>
                <w:rFonts w:ascii="Arial" w:hAnsi="Arial" w:cs="Arial"/>
                <w:b/>
                <w:lang w:val="es-AR"/>
              </w:rPr>
              <w:t>Kuckuck</w:t>
            </w:r>
            <w:proofErr w:type="spellEnd"/>
            <w:r w:rsidR="005D05B3">
              <w:rPr>
                <w:rFonts w:ascii="Arial" w:hAnsi="Arial" w:cs="Arial"/>
                <w:b/>
                <w:lang w:val="es-AR"/>
              </w:rPr>
              <w:t>-  Nieva</w:t>
            </w:r>
            <w:r w:rsidR="00CA2194">
              <w:rPr>
                <w:rFonts w:ascii="Arial" w:hAnsi="Arial" w:cs="Arial"/>
                <w:b/>
                <w:lang w:val="es-AR"/>
              </w:rPr>
              <w:t xml:space="preserve"> </w:t>
            </w:r>
            <w:r w:rsidR="00CA2194" w:rsidRPr="00CA2194">
              <w:rPr>
                <w:rFonts w:ascii="Arial" w:hAnsi="Arial" w:cs="Arial"/>
                <w:b/>
                <w:color w:val="FF0000"/>
                <w:lang w:val="es-AR"/>
              </w:rPr>
              <w:t>Virtual</w:t>
            </w:r>
          </w:p>
          <w:p w:rsidR="00D03F7E" w:rsidRPr="002B3F9E" w:rsidRDefault="00D03F7E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547" w:type="dxa"/>
          </w:tcPr>
          <w:p w:rsidR="00D03F7E" w:rsidRDefault="005D05B3" w:rsidP="005D05B3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Sujetos de la Educación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Kuchuck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- Villa-Nieva</w:t>
            </w:r>
          </w:p>
          <w:p w:rsidR="00CA2194" w:rsidRPr="002B3F9E" w:rsidRDefault="00CA2194" w:rsidP="005D05B3">
            <w:pPr>
              <w:rPr>
                <w:rFonts w:ascii="Arial" w:hAnsi="Arial" w:cs="Arial"/>
                <w:b/>
                <w:lang w:val="es-AR"/>
              </w:rPr>
            </w:pPr>
            <w:r w:rsidRPr="00CA2194">
              <w:rPr>
                <w:rFonts w:ascii="Arial" w:hAnsi="Arial" w:cs="Arial"/>
                <w:b/>
                <w:color w:val="FF0000"/>
                <w:lang w:val="es-AR"/>
              </w:rPr>
              <w:t>Virtual</w:t>
            </w:r>
          </w:p>
        </w:tc>
        <w:tc>
          <w:tcPr>
            <w:tcW w:w="2835" w:type="dxa"/>
          </w:tcPr>
          <w:p w:rsidR="00112230" w:rsidRPr="002B3F9E" w:rsidRDefault="00D03F7E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</w:t>
            </w:r>
            <w:r w:rsidR="005D05B3">
              <w:rPr>
                <w:rFonts w:ascii="Arial" w:hAnsi="Arial" w:cs="Arial"/>
                <w:b/>
                <w:lang w:val="es-AR"/>
              </w:rPr>
              <w:t xml:space="preserve">roducción de Recursos Digitales     Galván-López </w:t>
            </w:r>
            <w:r w:rsidR="00201625">
              <w:rPr>
                <w:rFonts w:ascii="Arial" w:hAnsi="Arial" w:cs="Arial"/>
                <w:b/>
                <w:lang w:val="es-AR"/>
              </w:rPr>
              <w:t>–</w:t>
            </w:r>
            <w:r w:rsidR="005D05B3">
              <w:rPr>
                <w:rFonts w:ascii="Arial" w:hAnsi="Arial" w:cs="Arial"/>
                <w:b/>
                <w:lang w:val="es-AR"/>
              </w:rPr>
              <w:t xml:space="preserve"> </w:t>
            </w:r>
            <w:proofErr w:type="spellStart"/>
            <w:r w:rsidR="005D05B3">
              <w:rPr>
                <w:rFonts w:ascii="Arial" w:hAnsi="Arial" w:cs="Arial"/>
                <w:b/>
                <w:lang w:val="es-AR"/>
              </w:rPr>
              <w:t>Perez</w:t>
            </w:r>
            <w:proofErr w:type="spellEnd"/>
          </w:p>
        </w:tc>
        <w:tc>
          <w:tcPr>
            <w:tcW w:w="3048" w:type="dxa"/>
          </w:tcPr>
          <w:p w:rsidR="00962710" w:rsidRDefault="005D05B3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Educación Sexual Integral</w:t>
            </w:r>
          </w:p>
          <w:p w:rsidR="00D03F7E" w:rsidRPr="002B3F9E" w:rsidRDefault="005D05B3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López –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Perez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- Galván</w:t>
            </w:r>
          </w:p>
        </w:tc>
      </w:tr>
      <w:tr w:rsidR="00CE0B1A" w:rsidRPr="00CA2194" w:rsidTr="002F1EF2">
        <w:tc>
          <w:tcPr>
            <w:tcW w:w="1244" w:type="dxa"/>
          </w:tcPr>
          <w:p w:rsidR="00A15A0A" w:rsidRDefault="00B61EF4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04</w:t>
            </w:r>
            <w:r w:rsidR="00A11666">
              <w:rPr>
                <w:rFonts w:ascii="Arial" w:hAnsi="Arial" w:cs="Arial"/>
                <w:b/>
                <w:lang w:val="es-AR"/>
              </w:rPr>
              <w:t>/</w:t>
            </w:r>
            <w:r>
              <w:rPr>
                <w:rFonts w:ascii="Arial" w:hAnsi="Arial" w:cs="Arial"/>
                <w:b/>
                <w:lang w:val="es-AR"/>
              </w:rPr>
              <w:t>0</w:t>
            </w:r>
            <w:r w:rsidR="00A11666">
              <w:rPr>
                <w:rFonts w:ascii="Arial" w:hAnsi="Arial" w:cs="Arial"/>
                <w:b/>
                <w:lang w:val="es-AR"/>
              </w:rPr>
              <w:t>8/21</w:t>
            </w:r>
          </w:p>
          <w:p w:rsidR="00A15A0A" w:rsidRDefault="00A15A0A" w:rsidP="002B3F9E">
            <w:pPr>
              <w:rPr>
                <w:rFonts w:ascii="Arial" w:hAnsi="Arial" w:cs="Arial"/>
                <w:b/>
                <w:lang w:val="es-AR"/>
              </w:rPr>
            </w:pPr>
          </w:p>
          <w:p w:rsidR="00A15A0A" w:rsidRPr="002B3F9E" w:rsidRDefault="00A15A0A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158" w:type="dxa"/>
          </w:tcPr>
          <w:p w:rsidR="002B3F9E" w:rsidRPr="00A05E22" w:rsidRDefault="00A10D62" w:rsidP="002B3F9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Geometria</w:t>
            </w:r>
            <w:proofErr w:type="spellEnd"/>
            <w:r w:rsidR="00962710" w:rsidRPr="00A05E22">
              <w:rPr>
                <w:rFonts w:ascii="Arial" w:hAnsi="Arial" w:cs="Arial"/>
                <w:b/>
              </w:rPr>
              <w:t xml:space="preserve"> I</w:t>
            </w:r>
          </w:p>
          <w:p w:rsidR="00962710" w:rsidRPr="00A05E22" w:rsidRDefault="00201625" w:rsidP="0020162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Guaymás</w:t>
            </w:r>
            <w:proofErr w:type="spellEnd"/>
            <w:r w:rsidR="005E063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Ávila </w:t>
            </w:r>
            <w:r w:rsidR="005E063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aniel- Vera</w:t>
            </w:r>
          </w:p>
        </w:tc>
        <w:tc>
          <w:tcPr>
            <w:tcW w:w="2547" w:type="dxa"/>
          </w:tcPr>
          <w:p w:rsidR="00962710" w:rsidRPr="00962710" w:rsidRDefault="00962710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 w:rsidRPr="00962710">
              <w:rPr>
                <w:rFonts w:ascii="Arial" w:hAnsi="Arial" w:cs="Arial"/>
                <w:b/>
                <w:lang w:val="es-AR"/>
              </w:rPr>
              <w:t>G</w:t>
            </w:r>
            <w:r w:rsidR="00A10D62">
              <w:rPr>
                <w:rFonts w:ascii="Arial" w:hAnsi="Arial" w:cs="Arial"/>
                <w:b/>
                <w:lang w:val="es-AR"/>
              </w:rPr>
              <w:t>eometria</w:t>
            </w:r>
            <w:proofErr w:type="spellEnd"/>
            <w:r w:rsidRPr="00962710">
              <w:rPr>
                <w:rFonts w:ascii="Arial" w:hAnsi="Arial" w:cs="Arial"/>
                <w:b/>
                <w:lang w:val="es-AR"/>
              </w:rPr>
              <w:t xml:space="preserve"> II</w:t>
            </w:r>
          </w:p>
          <w:p w:rsidR="002B3F9E" w:rsidRPr="00962710" w:rsidRDefault="00201625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 Ortiz – Ávila Carlos – Escobar</w:t>
            </w:r>
          </w:p>
        </w:tc>
        <w:tc>
          <w:tcPr>
            <w:tcW w:w="2835" w:type="dxa"/>
          </w:tcPr>
          <w:p w:rsidR="002B3F9E" w:rsidRDefault="00A10D6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Probabilidades y Estadísticas</w:t>
            </w:r>
            <w:r w:rsidR="00962710">
              <w:rPr>
                <w:rFonts w:ascii="Arial" w:hAnsi="Arial" w:cs="Arial"/>
                <w:b/>
                <w:lang w:val="es-AR"/>
              </w:rPr>
              <w:t xml:space="preserve"> I </w:t>
            </w:r>
          </w:p>
          <w:p w:rsidR="00962710" w:rsidRPr="00962710" w:rsidRDefault="00A10D6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Ávila Daniel–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- Vera</w:t>
            </w:r>
          </w:p>
        </w:tc>
        <w:tc>
          <w:tcPr>
            <w:tcW w:w="3048" w:type="dxa"/>
          </w:tcPr>
          <w:p w:rsidR="002B3F9E" w:rsidRDefault="00A10D6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Probabilidades y Estadísticas</w:t>
            </w:r>
            <w:r w:rsidR="00962710">
              <w:rPr>
                <w:rFonts w:ascii="Arial" w:hAnsi="Arial" w:cs="Arial"/>
                <w:b/>
                <w:lang w:val="es-AR"/>
              </w:rPr>
              <w:t xml:space="preserve"> II</w:t>
            </w:r>
          </w:p>
          <w:p w:rsidR="00962710" w:rsidRPr="00962710" w:rsidRDefault="00A10D62" w:rsidP="00A10D62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–Ávila Daniel</w:t>
            </w:r>
            <w:r w:rsidR="005E0635">
              <w:rPr>
                <w:rFonts w:ascii="Arial" w:hAnsi="Arial" w:cs="Arial"/>
                <w:b/>
                <w:lang w:val="es-AR"/>
              </w:rPr>
              <w:t xml:space="preserve"> </w:t>
            </w:r>
            <w:r w:rsidR="00962710">
              <w:rPr>
                <w:rFonts w:ascii="Arial" w:hAnsi="Arial" w:cs="Arial"/>
                <w:b/>
                <w:lang w:val="es-AR"/>
              </w:rPr>
              <w:t xml:space="preserve"> </w:t>
            </w:r>
            <w:r>
              <w:rPr>
                <w:rFonts w:ascii="Arial" w:hAnsi="Arial" w:cs="Arial"/>
                <w:b/>
                <w:lang w:val="es-AR"/>
              </w:rPr>
              <w:t>- Vera</w:t>
            </w:r>
          </w:p>
        </w:tc>
      </w:tr>
      <w:tr w:rsidR="00CE0B1A" w:rsidRPr="00CA2194" w:rsidTr="002F1EF2">
        <w:tc>
          <w:tcPr>
            <w:tcW w:w="1244" w:type="dxa"/>
          </w:tcPr>
          <w:p w:rsidR="00962710" w:rsidRPr="00962710" w:rsidRDefault="00A10D6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05/08/21</w:t>
            </w:r>
          </w:p>
        </w:tc>
        <w:tc>
          <w:tcPr>
            <w:tcW w:w="2158" w:type="dxa"/>
          </w:tcPr>
          <w:p w:rsidR="00841F92" w:rsidRPr="00962710" w:rsidRDefault="00A10D62" w:rsidP="00A10D62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Lectura Escritura y Oralidad </w:t>
            </w:r>
            <w:r w:rsidR="003E6F82">
              <w:rPr>
                <w:rFonts w:ascii="Arial" w:hAnsi="Arial" w:cs="Arial"/>
                <w:b/>
                <w:lang w:val="es-AR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Priotti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</w:t>
            </w:r>
            <w:r w:rsidR="00CA2194">
              <w:rPr>
                <w:rFonts w:ascii="Arial" w:hAnsi="Arial" w:cs="Arial"/>
                <w:b/>
                <w:lang w:val="es-AR"/>
              </w:rPr>
              <w:t>–</w:t>
            </w:r>
            <w:r w:rsidR="003E6F82">
              <w:rPr>
                <w:rFonts w:ascii="Arial" w:hAnsi="Arial" w:cs="Arial"/>
                <w:b/>
                <w:lang w:val="es-AR"/>
              </w:rPr>
              <w:t xml:space="preserve"> Galván</w:t>
            </w:r>
            <w:r w:rsidR="00CA2194">
              <w:rPr>
                <w:rFonts w:ascii="Arial" w:hAnsi="Arial" w:cs="Arial"/>
                <w:b/>
                <w:lang w:val="es-AR"/>
              </w:rPr>
              <w:t xml:space="preserve"> - Pérez</w:t>
            </w:r>
          </w:p>
        </w:tc>
        <w:tc>
          <w:tcPr>
            <w:tcW w:w="2547" w:type="dxa"/>
          </w:tcPr>
          <w:p w:rsidR="002B3F9E" w:rsidRDefault="00841F9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T</w:t>
            </w:r>
            <w:r w:rsidR="003E6F82">
              <w:rPr>
                <w:rFonts w:ascii="Arial" w:hAnsi="Arial" w:cs="Arial"/>
                <w:b/>
                <w:lang w:val="es-AR"/>
              </w:rPr>
              <w:t>ecnología de</w:t>
            </w:r>
            <w:r>
              <w:rPr>
                <w:rFonts w:ascii="Arial" w:hAnsi="Arial" w:cs="Arial"/>
                <w:b/>
                <w:lang w:val="es-AR"/>
              </w:rPr>
              <w:t xml:space="preserve"> </w:t>
            </w:r>
            <w:r w:rsidR="003E6F82">
              <w:rPr>
                <w:rFonts w:ascii="Arial" w:hAnsi="Arial" w:cs="Arial"/>
                <w:b/>
                <w:lang w:val="es-AR"/>
              </w:rPr>
              <w:t>la Información</w:t>
            </w:r>
            <w:r>
              <w:rPr>
                <w:rFonts w:ascii="Arial" w:hAnsi="Arial" w:cs="Arial"/>
                <w:b/>
                <w:lang w:val="es-AR"/>
              </w:rPr>
              <w:t xml:space="preserve"> </w:t>
            </w:r>
            <w:r w:rsidR="003E6F82">
              <w:rPr>
                <w:rFonts w:ascii="Arial" w:hAnsi="Arial" w:cs="Arial"/>
                <w:b/>
                <w:lang w:val="es-AR"/>
              </w:rPr>
              <w:t>y la Comunicación</w:t>
            </w:r>
          </w:p>
          <w:p w:rsidR="00841F92" w:rsidRPr="00962710" w:rsidRDefault="003E6F82" w:rsidP="003E6F82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Galván–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Priotti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-</w:t>
            </w:r>
            <w:r w:rsidR="00CA2194">
              <w:rPr>
                <w:rFonts w:ascii="Arial" w:hAnsi="Arial" w:cs="Arial"/>
                <w:b/>
                <w:lang w:val="es-AR"/>
              </w:rPr>
              <w:t xml:space="preserve"> Pérez</w:t>
            </w:r>
          </w:p>
        </w:tc>
        <w:tc>
          <w:tcPr>
            <w:tcW w:w="2835" w:type="dxa"/>
          </w:tcPr>
          <w:p w:rsidR="002B3F9E" w:rsidRDefault="00841F92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A</w:t>
            </w:r>
            <w:r w:rsidR="003E6F82">
              <w:rPr>
                <w:rFonts w:ascii="Arial" w:hAnsi="Arial" w:cs="Arial"/>
                <w:b/>
                <w:lang w:val="es-AR"/>
              </w:rPr>
              <w:t>nalisis</w:t>
            </w:r>
            <w:proofErr w:type="spellEnd"/>
            <w:r w:rsidR="003E6F82">
              <w:rPr>
                <w:rFonts w:ascii="Arial" w:hAnsi="Arial" w:cs="Arial"/>
                <w:b/>
                <w:lang w:val="es-AR"/>
              </w:rPr>
              <w:t xml:space="preserve"> Matemático</w:t>
            </w:r>
            <w:r>
              <w:rPr>
                <w:rFonts w:ascii="Arial" w:hAnsi="Arial" w:cs="Arial"/>
                <w:b/>
                <w:lang w:val="es-AR"/>
              </w:rPr>
              <w:t xml:space="preserve"> II</w:t>
            </w:r>
          </w:p>
          <w:p w:rsidR="00841F92" w:rsidRPr="00962710" w:rsidRDefault="003E6F82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–Ávila </w:t>
            </w:r>
            <w:r w:rsidR="00841F92">
              <w:rPr>
                <w:rFonts w:ascii="Arial" w:hAnsi="Arial" w:cs="Arial"/>
                <w:b/>
                <w:lang w:val="es-AR"/>
              </w:rPr>
              <w:t xml:space="preserve"> D</w:t>
            </w:r>
            <w:r>
              <w:rPr>
                <w:rFonts w:ascii="Arial" w:hAnsi="Arial" w:cs="Arial"/>
                <w:b/>
                <w:lang w:val="es-AR"/>
              </w:rPr>
              <w:t>aniel</w:t>
            </w:r>
            <w:r w:rsidR="00841F92">
              <w:rPr>
                <w:rFonts w:ascii="Arial" w:hAnsi="Arial" w:cs="Arial"/>
                <w:b/>
                <w:lang w:val="es-AR"/>
              </w:rPr>
              <w:t xml:space="preserve"> -CORONEL</w:t>
            </w:r>
          </w:p>
        </w:tc>
        <w:tc>
          <w:tcPr>
            <w:tcW w:w="3048" w:type="dxa"/>
          </w:tcPr>
          <w:p w:rsidR="00841F92" w:rsidRPr="00962710" w:rsidRDefault="003E6F82" w:rsidP="003E6F82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Historia y  Epistemología de la  Matemática Ávila</w:t>
            </w:r>
            <w:r w:rsidR="00841F92">
              <w:rPr>
                <w:rFonts w:ascii="Arial" w:hAnsi="Arial" w:cs="Arial"/>
                <w:b/>
                <w:lang w:val="es-AR"/>
              </w:rPr>
              <w:t xml:space="preserve"> D</w:t>
            </w:r>
            <w:r>
              <w:rPr>
                <w:rFonts w:ascii="Arial" w:hAnsi="Arial" w:cs="Arial"/>
                <w:b/>
                <w:lang w:val="es-AR"/>
              </w:rPr>
              <w:t>aniel –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 -Coronel</w:t>
            </w:r>
          </w:p>
        </w:tc>
      </w:tr>
      <w:tr w:rsidR="00CE0B1A" w:rsidRPr="00CA2194" w:rsidTr="002F1EF2">
        <w:tc>
          <w:tcPr>
            <w:tcW w:w="1244" w:type="dxa"/>
          </w:tcPr>
          <w:p w:rsidR="00A15A0A" w:rsidRDefault="003E6F8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06/08</w:t>
            </w:r>
            <w:r w:rsidR="00A05E22">
              <w:rPr>
                <w:rFonts w:ascii="Arial" w:hAnsi="Arial" w:cs="Arial"/>
                <w:b/>
                <w:lang w:val="es-AR"/>
              </w:rPr>
              <w:t>/21</w:t>
            </w:r>
          </w:p>
          <w:p w:rsidR="00A15A0A" w:rsidRDefault="00A15A0A" w:rsidP="002B3F9E">
            <w:pPr>
              <w:rPr>
                <w:rFonts w:ascii="Arial" w:hAnsi="Arial" w:cs="Arial"/>
                <w:b/>
                <w:lang w:val="es-AR"/>
              </w:rPr>
            </w:pPr>
          </w:p>
          <w:p w:rsidR="00A15A0A" w:rsidRDefault="00A15A0A" w:rsidP="002B3F9E">
            <w:pPr>
              <w:rPr>
                <w:rFonts w:ascii="Arial" w:hAnsi="Arial" w:cs="Arial"/>
                <w:b/>
                <w:lang w:val="es-AR"/>
              </w:rPr>
            </w:pPr>
          </w:p>
          <w:p w:rsidR="00841F92" w:rsidRPr="00962710" w:rsidRDefault="00841F92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158" w:type="dxa"/>
          </w:tcPr>
          <w:p w:rsidR="003E6F82" w:rsidRPr="00962710" w:rsidRDefault="00CE0B1A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EDI:</w:t>
            </w:r>
            <w:r w:rsidR="003E6F82">
              <w:rPr>
                <w:rFonts w:ascii="Arial" w:hAnsi="Arial" w:cs="Arial"/>
                <w:b/>
                <w:lang w:val="es-AR"/>
              </w:rPr>
              <w:t>Trigonometria</w:t>
            </w:r>
            <w:proofErr w:type="spellEnd"/>
            <w:r w:rsidR="00D349F8">
              <w:rPr>
                <w:rFonts w:ascii="Arial" w:hAnsi="Arial" w:cs="Arial"/>
                <w:b/>
                <w:lang w:val="es-AR"/>
              </w:rPr>
              <w:t xml:space="preserve"> </w:t>
            </w:r>
            <w:proofErr w:type="spellStart"/>
            <w:r w:rsidR="00D349F8">
              <w:rPr>
                <w:rFonts w:ascii="Arial" w:hAnsi="Arial" w:cs="Arial"/>
                <w:b/>
                <w:lang w:val="es-AR"/>
              </w:rPr>
              <w:t>Guaymás-Juarez</w:t>
            </w:r>
            <w:proofErr w:type="spellEnd"/>
            <w:r w:rsidR="00D349F8">
              <w:rPr>
                <w:rFonts w:ascii="Arial" w:hAnsi="Arial" w:cs="Arial"/>
                <w:b/>
                <w:lang w:val="es-AR"/>
              </w:rPr>
              <w:t xml:space="preserve">  - </w:t>
            </w:r>
            <w:proofErr w:type="spellStart"/>
            <w:r w:rsidR="00D349F8">
              <w:rPr>
                <w:rFonts w:ascii="Arial" w:hAnsi="Arial" w:cs="Arial"/>
                <w:b/>
                <w:lang w:val="es-AR"/>
              </w:rPr>
              <w:t>Perez</w:t>
            </w:r>
            <w:proofErr w:type="spellEnd"/>
          </w:p>
        </w:tc>
        <w:tc>
          <w:tcPr>
            <w:tcW w:w="2547" w:type="dxa"/>
          </w:tcPr>
          <w:p w:rsidR="002B3F9E" w:rsidRDefault="00CE0B1A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Didáctica  de la Matemática</w:t>
            </w:r>
            <w:r w:rsidR="00270DAC">
              <w:rPr>
                <w:rFonts w:ascii="Arial" w:hAnsi="Arial" w:cs="Arial"/>
                <w:b/>
                <w:lang w:val="es-AR"/>
              </w:rPr>
              <w:t xml:space="preserve"> I</w:t>
            </w:r>
          </w:p>
          <w:p w:rsidR="00270DAC" w:rsidRPr="00962710" w:rsidRDefault="00D349F8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Juarez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–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</w:t>
            </w:r>
            <w:r w:rsidR="00574151">
              <w:rPr>
                <w:rFonts w:ascii="Arial" w:hAnsi="Arial" w:cs="Arial"/>
                <w:b/>
                <w:lang w:val="es-AR"/>
              </w:rPr>
              <w:t>–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Perez</w:t>
            </w:r>
            <w:proofErr w:type="spellEnd"/>
          </w:p>
        </w:tc>
        <w:tc>
          <w:tcPr>
            <w:tcW w:w="2835" w:type="dxa"/>
          </w:tcPr>
          <w:p w:rsidR="00270DAC" w:rsidRDefault="00CE0B1A" w:rsidP="00CE0B1A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Didáctica Especial </w:t>
            </w:r>
            <w:r w:rsidR="00FD3B54">
              <w:rPr>
                <w:rFonts w:ascii="Arial" w:hAnsi="Arial" w:cs="Arial"/>
                <w:b/>
                <w:lang w:val="es-AR"/>
              </w:rPr>
              <w:t xml:space="preserve">I </w:t>
            </w:r>
            <w:r>
              <w:rPr>
                <w:rFonts w:ascii="Arial" w:hAnsi="Arial" w:cs="Arial"/>
                <w:b/>
                <w:lang w:val="es-AR"/>
              </w:rPr>
              <w:t xml:space="preserve">Ávila Carlos- Escobar- </w:t>
            </w:r>
            <w:r w:rsidR="00D349F8">
              <w:rPr>
                <w:rFonts w:ascii="Arial" w:hAnsi="Arial" w:cs="Arial"/>
                <w:b/>
                <w:lang w:val="es-AR"/>
              </w:rPr>
              <w:t>Ortiz</w:t>
            </w:r>
          </w:p>
          <w:p w:rsidR="00FD3B54" w:rsidRPr="00962710" w:rsidRDefault="00FD3B54" w:rsidP="00CE0B1A">
            <w:pPr>
              <w:rPr>
                <w:rFonts w:ascii="Arial" w:hAnsi="Arial" w:cs="Arial"/>
                <w:b/>
                <w:lang w:val="es-AR"/>
              </w:rPr>
            </w:pPr>
            <w:r w:rsidRPr="00FD3B54">
              <w:rPr>
                <w:rFonts w:ascii="Arial" w:hAnsi="Arial" w:cs="Arial"/>
                <w:b/>
                <w:color w:val="FF0000"/>
                <w:lang w:val="es-AR"/>
              </w:rPr>
              <w:t>Virtual</w:t>
            </w:r>
          </w:p>
        </w:tc>
        <w:tc>
          <w:tcPr>
            <w:tcW w:w="3048" w:type="dxa"/>
          </w:tcPr>
          <w:p w:rsidR="002B3F9E" w:rsidRDefault="00CE0B1A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Didáctica Especial II</w:t>
            </w:r>
          </w:p>
          <w:p w:rsidR="00270DAC" w:rsidRDefault="00CE0B1A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Ávila Carlos- Escobar </w:t>
            </w:r>
            <w:r w:rsidR="00FD3B54">
              <w:rPr>
                <w:rFonts w:ascii="Arial" w:hAnsi="Arial" w:cs="Arial"/>
                <w:b/>
                <w:lang w:val="es-AR"/>
              </w:rPr>
              <w:t>–</w:t>
            </w:r>
            <w:r>
              <w:rPr>
                <w:rFonts w:ascii="Arial" w:hAnsi="Arial" w:cs="Arial"/>
                <w:b/>
                <w:lang w:val="es-AR"/>
              </w:rPr>
              <w:t xml:space="preserve"> </w:t>
            </w:r>
            <w:r w:rsidR="00D349F8">
              <w:rPr>
                <w:rFonts w:ascii="Arial" w:hAnsi="Arial" w:cs="Arial"/>
                <w:b/>
                <w:lang w:val="es-AR"/>
              </w:rPr>
              <w:t>Ortiz</w:t>
            </w:r>
          </w:p>
          <w:p w:rsidR="00FD3B54" w:rsidRPr="00962710" w:rsidRDefault="00FD3B54" w:rsidP="002B3F9E">
            <w:pPr>
              <w:rPr>
                <w:rFonts w:ascii="Arial" w:hAnsi="Arial" w:cs="Arial"/>
                <w:b/>
                <w:lang w:val="es-AR"/>
              </w:rPr>
            </w:pPr>
            <w:r w:rsidRPr="00FD3B54">
              <w:rPr>
                <w:rFonts w:ascii="Arial" w:hAnsi="Arial" w:cs="Arial"/>
                <w:b/>
                <w:color w:val="FF0000"/>
                <w:lang w:val="es-AR"/>
              </w:rPr>
              <w:t>Virtual</w:t>
            </w:r>
          </w:p>
        </w:tc>
      </w:tr>
      <w:tr w:rsidR="00CE0B1A" w:rsidRPr="00CA2194" w:rsidTr="002F1EF2">
        <w:tc>
          <w:tcPr>
            <w:tcW w:w="1244" w:type="dxa"/>
          </w:tcPr>
          <w:p w:rsidR="00270DAC" w:rsidRPr="00962710" w:rsidRDefault="00D349F8" w:rsidP="00D349F8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09/08/21</w:t>
            </w:r>
          </w:p>
        </w:tc>
        <w:tc>
          <w:tcPr>
            <w:tcW w:w="2158" w:type="dxa"/>
          </w:tcPr>
          <w:p w:rsidR="00270DAC" w:rsidRPr="00962710" w:rsidRDefault="00D349F8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Práctica Profesional I      Ávila Carlos- Coronel-Ortiz</w:t>
            </w:r>
            <w:r w:rsidR="00FD3B54">
              <w:rPr>
                <w:rFonts w:ascii="Arial" w:hAnsi="Arial" w:cs="Arial"/>
                <w:b/>
                <w:lang w:val="es-AR"/>
              </w:rPr>
              <w:t xml:space="preserve"> </w:t>
            </w:r>
            <w:r w:rsidR="00FD3B54" w:rsidRPr="00FD3B54">
              <w:rPr>
                <w:rFonts w:ascii="Arial" w:hAnsi="Arial" w:cs="Arial"/>
                <w:b/>
                <w:color w:val="FF0000"/>
                <w:lang w:val="es-AR"/>
              </w:rPr>
              <w:t>Virtual</w:t>
            </w:r>
          </w:p>
        </w:tc>
        <w:tc>
          <w:tcPr>
            <w:tcW w:w="2547" w:type="dxa"/>
          </w:tcPr>
          <w:p w:rsidR="002B3F9E" w:rsidRDefault="00D349F8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Análisis Matemático </w:t>
            </w:r>
            <w:r w:rsidR="00270DAC">
              <w:rPr>
                <w:rFonts w:ascii="Arial" w:hAnsi="Arial" w:cs="Arial"/>
                <w:b/>
                <w:lang w:val="es-AR"/>
              </w:rPr>
              <w:t xml:space="preserve"> I</w:t>
            </w:r>
          </w:p>
          <w:p w:rsidR="00270DAC" w:rsidRDefault="00D349F8" w:rsidP="00D349F8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Ortiz</w:t>
            </w:r>
            <w:r w:rsidR="00A05E22">
              <w:rPr>
                <w:rFonts w:ascii="Arial" w:hAnsi="Arial" w:cs="Arial"/>
                <w:b/>
                <w:lang w:val="es-AR"/>
              </w:rPr>
              <w:t xml:space="preserve"> – </w:t>
            </w:r>
            <w:r>
              <w:rPr>
                <w:rFonts w:ascii="Arial" w:hAnsi="Arial" w:cs="Arial"/>
                <w:b/>
                <w:lang w:val="es-AR"/>
              </w:rPr>
              <w:t>Coronel-Ávila Carlos</w:t>
            </w:r>
          </w:p>
          <w:p w:rsidR="00FD3B54" w:rsidRPr="00962710" w:rsidRDefault="00FD3B54" w:rsidP="00D349F8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5" w:type="dxa"/>
          </w:tcPr>
          <w:p w:rsidR="00270DAC" w:rsidRPr="00962710" w:rsidRDefault="00CE0B1A" w:rsidP="00CE0B1A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Didáctica de la Matemática II   Ávila Daniel- Ale-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</w:p>
        </w:tc>
        <w:tc>
          <w:tcPr>
            <w:tcW w:w="3048" w:type="dxa"/>
          </w:tcPr>
          <w:p w:rsidR="00270DAC" w:rsidRPr="00962710" w:rsidRDefault="00CE0B1A" w:rsidP="002B3F9E">
            <w:pPr>
              <w:rPr>
                <w:rFonts w:ascii="Arial" w:hAnsi="Arial" w:cs="Arial"/>
                <w:b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lang w:val="es-AR"/>
              </w:rPr>
              <w:t>Analisis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Varias Variables       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- Ávila Daniel- Ale</w:t>
            </w:r>
          </w:p>
        </w:tc>
      </w:tr>
      <w:tr w:rsidR="00CE0B1A" w:rsidRPr="001B11EB" w:rsidTr="002F1EF2">
        <w:tc>
          <w:tcPr>
            <w:tcW w:w="1244" w:type="dxa"/>
          </w:tcPr>
          <w:p w:rsidR="005A70AB" w:rsidRDefault="00D349F8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10</w:t>
            </w:r>
            <w:r w:rsidR="00A11666">
              <w:rPr>
                <w:rFonts w:ascii="Arial" w:hAnsi="Arial" w:cs="Arial"/>
                <w:b/>
                <w:lang w:val="es-AR"/>
              </w:rPr>
              <w:t>/</w:t>
            </w:r>
            <w:r>
              <w:rPr>
                <w:rFonts w:ascii="Arial" w:hAnsi="Arial" w:cs="Arial"/>
                <w:b/>
                <w:lang w:val="es-AR"/>
              </w:rPr>
              <w:t>0</w:t>
            </w:r>
            <w:r w:rsidR="00A11666">
              <w:rPr>
                <w:rFonts w:ascii="Arial" w:hAnsi="Arial" w:cs="Arial"/>
                <w:b/>
                <w:lang w:val="es-AR"/>
              </w:rPr>
              <w:t>8/21</w:t>
            </w:r>
          </w:p>
          <w:p w:rsidR="005A70AB" w:rsidRPr="00962710" w:rsidRDefault="005A70AB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158" w:type="dxa"/>
          </w:tcPr>
          <w:p w:rsidR="001B11EB" w:rsidRPr="00962710" w:rsidRDefault="001B11EB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547" w:type="dxa"/>
          </w:tcPr>
          <w:p w:rsidR="002B3F9E" w:rsidRDefault="00D349F8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 Práctica Profesional II   Ale- Humarán - Vaca</w:t>
            </w:r>
          </w:p>
          <w:p w:rsidR="001B11EB" w:rsidRPr="00962710" w:rsidRDefault="001B11EB" w:rsidP="002B3F9E">
            <w:pPr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35" w:type="dxa"/>
          </w:tcPr>
          <w:p w:rsidR="001B11EB" w:rsidRPr="00962710" w:rsidRDefault="00D349F8" w:rsidP="002F1EF2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Álgebra II</w:t>
            </w:r>
            <w:r w:rsidR="002F1EF2">
              <w:rPr>
                <w:rFonts w:ascii="Arial" w:hAnsi="Arial" w:cs="Arial"/>
                <w:b/>
                <w:lang w:val="es-AR"/>
              </w:rPr>
              <w:t xml:space="preserve">              </w:t>
            </w:r>
            <w:proofErr w:type="spellStart"/>
            <w:r w:rsidR="002F1EF2">
              <w:rPr>
                <w:rFonts w:ascii="Arial" w:hAnsi="Arial" w:cs="Arial"/>
                <w:b/>
                <w:lang w:val="es-AR"/>
              </w:rPr>
              <w:t>Guaymás</w:t>
            </w:r>
            <w:proofErr w:type="spellEnd"/>
            <w:r w:rsidR="002F1EF2">
              <w:rPr>
                <w:rFonts w:ascii="Arial" w:hAnsi="Arial" w:cs="Arial"/>
                <w:b/>
                <w:lang w:val="es-AR"/>
              </w:rPr>
              <w:t xml:space="preserve"> – Ávila Daniel-</w:t>
            </w:r>
            <w:proofErr w:type="spellStart"/>
            <w:r w:rsidR="002F1EF2">
              <w:rPr>
                <w:rFonts w:ascii="Arial" w:hAnsi="Arial" w:cs="Arial"/>
                <w:b/>
                <w:lang w:val="es-AR"/>
              </w:rPr>
              <w:t>Mieja</w:t>
            </w:r>
            <w:proofErr w:type="spellEnd"/>
          </w:p>
        </w:tc>
        <w:tc>
          <w:tcPr>
            <w:tcW w:w="3048" w:type="dxa"/>
          </w:tcPr>
          <w:p w:rsidR="002B3F9E" w:rsidRDefault="001B11EB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D</w:t>
            </w:r>
            <w:r w:rsidR="002F1EF2">
              <w:rPr>
                <w:rFonts w:ascii="Arial" w:hAnsi="Arial" w:cs="Arial"/>
                <w:b/>
                <w:lang w:val="es-AR"/>
              </w:rPr>
              <w:t>idáctica de la Matemática</w:t>
            </w:r>
            <w:r>
              <w:rPr>
                <w:rFonts w:ascii="Arial" w:hAnsi="Arial" w:cs="Arial"/>
                <w:b/>
                <w:lang w:val="es-AR"/>
              </w:rPr>
              <w:t xml:space="preserve"> III</w:t>
            </w:r>
          </w:p>
          <w:p w:rsidR="001B11EB" w:rsidRPr="00A15A0A" w:rsidRDefault="002F1EF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Ávila Daniel- </w:t>
            </w:r>
            <w:r w:rsidR="001B11EB" w:rsidRPr="00A15A0A">
              <w:rPr>
                <w:rFonts w:ascii="Arial" w:hAnsi="Arial" w:cs="Arial"/>
                <w:b/>
                <w:lang w:val="es-AR"/>
              </w:rPr>
              <w:t>-</w:t>
            </w:r>
          </w:p>
          <w:p w:rsidR="001B11EB" w:rsidRPr="001B11EB" w:rsidRDefault="002F1EF2" w:rsidP="002B3F9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Guaymás</w:t>
            </w:r>
            <w:proofErr w:type="spellEnd"/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</w:rPr>
              <w:t>Mieja</w:t>
            </w:r>
            <w:proofErr w:type="spellEnd"/>
          </w:p>
        </w:tc>
      </w:tr>
      <w:tr w:rsidR="00CE0B1A" w:rsidRPr="00CA2194" w:rsidTr="002F1EF2">
        <w:tc>
          <w:tcPr>
            <w:tcW w:w="1244" w:type="dxa"/>
          </w:tcPr>
          <w:p w:rsidR="001B11EB" w:rsidRDefault="00D349F8" w:rsidP="002B3F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A1166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A11666">
              <w:rPr>
                <w:rFonts w:ascii="Arial" w:hAnsi="Arial" w:cs="Arial"/>
                <w:b/>
              </w:rPr>
              <w:t>8/21</w:t>
            </w:r>
          </w:p>
          <w:p w:rsidR="005A70AB" w:rsidRDefault="005A70AB" w:rsidP="002B3F9E">
            <w:pPr>
              <w:rPr>
                <w:rFonts w:ascii="Arial" w:hAnsi="Arial" w:cs="Arial"/>
                <w:b/>
              </w:rPr>
            </w:pPr>
          </w:p>
          <w:p w:rsidR="005A70AB" w:rsidRDefault="005A70AB" w:rsidP="002B3F9E">
            <w:pPr>
              <w:rPr>
                <w:rFonts w:ascii="Arial" w:hAnsi="Arial" w:cs="Arial"/>
                <w:b/>
              </w:rPr>
            </w:pPr>
          </w:p>
          <w:p w:rsidR="005A70AB" w:rsidRDefault="005A70AB" w:rsidP="002B3F9E">
            <w:pPr>
              <w:rPr>
                <w:rFonts w:ascii="Arial" w:hAnsi="Arial" w:cs="Arial"/>
                <w:b/>
              </w:rPr>
            </w:pPr>
          </w:p>
          <w:p w:rsidR="001B11EB" w:rsidRPr="001B11EB" w:rsidRDefault="001B11EB" w:rsidP="002B3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</w:tcPr>
          <w:p w:rsidR="002B3F9E" w:rsidRPr="001B11EB" w:rsidRDefault="002B3F9E" w:rsidP="002B3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:rsidR="002B3F9E" w:rsidRPr="005A70AB" w:rsidRDefault="002B3F9E" w:rsidP="002B3F9E">
            <w:pPr>
              <w:rPr>
                <w:rFonts w:ascii="Arial" w:hAnsi="Arial" w:cs="Arial"/>
                <w:b/>
                <w:lang w:val="es-AR"/>
              </w:rPr>
            </w:pPr>
          </w:p>
          <w:p w:rsidR="001B11EB" w:rsidRPr="005A70AB" w:rsidRDefault="00D349F8" w:rsidP="002F1EF2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Álgebra </w:t>
            </w:r>
            <w:r w:rsidR="002F1EF2">
              <w:rPr>
                <w:rFonts w:ascii="Arial" w:hAnsi="Arial" w:cs="Arial"/>
                <w:b/>
                <w:lang w:val="es-AR"/>
              </w:rPr>
              <w:t xml:space="preserve"> I</w:t>
            </w:r>
            <w:r>
              <w:rPr>
                <w:rFonts w:ascii="Arial" w:hAnsi="Arial" w:cs="Arial"/>
                <w:b/>
                <w:lang w:val="es-AR"/>
              </w:rPr>
              <w:t xml:space="preserve">         </w:t>
            </w:r>
            <w:r w:rsidR="002F1EF2">
              <w:rPr>
                <w:rFonts w:ascii="Arial" w:hAnsi="Arial" w:cs="Arial"/>
                <w:b/>
                <w:lang w:val="es-AR"/>
              </w:rPr>
              <w:t xml:space="preserve">    </w:t>
            </w:r>
            <w:r>
              <w:rPr>
                <w:rFonts w:ascii="Arial" w:hAnsi="Arial" w:cs="Arial"/>
                <w:b/>
                <w:lang w:val="es-AR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Ortíz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 xml:space="preserve"> </w:t>
            </w:r>
            <w:r w:rsidR="002F1EF2">
              <w:rPr>
                <w:rFonts w:ascii="Arial" w:hAnsi="Arial" w:cs="Arial"/>
                <w:b/>
                <w:lang w:val="es-AR"/>
              </w:rPr>
              <w:t>–</w:t>
            </w:r>
            <w:proofErr w:type="spellStart"/>
            <w:r w:rsidR="002F1EF2">
              <w:rPr>
                <w:rFonts w:ascii="Arial" w:hAnsi="Arial" w:cs="Arial"/>
                <w:b/>
                <w:lang w:val="es-AR"/>
              </w:rPr>
              <w:t>Perez</w:t>
            </w:r>
            <w:proofErr w:type="spellEnd"/>
            <w:r w:rsidR="002F1EF2">
              <w:rPr>
                <w:rFonts w:ascii="Arial" w:hAnsi="Arial" w:cs="Arial"/>
                <w:b/>
                <w:lang w:val="es-AR"/>
              </w:rPr>
              <w:t xml:space="preserve">- </w:t>
            </w:r>
            <w:proofErr w:type="spellStart"/>
            <w:r w:rsidR="002F1EF2">
              <w:rPr>
                <w:rFonts w:ascii="Arial" w:hAnsi="Arial" w:cs="Arial"/>
                <w:b/>
                <w:lang w:val="es-AR"/>
              </w:rPr>
              <w:t>Juarez</w:t>
            </w:r>
            <w:proofErr w:type="spellEnd"/>
          </w:p>
        </w:tc>
        <w:tc>
          <w:tcPr>
            <w:tcW w:w="2835" w:type="dxa"/>
          </w:tcPr>
          <w:p w:rsidR="002B3F9E" w:rsidRPr="001B11EB" w:rsidRDefault="001B11EB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</w:t>
            </w:r>
            <w:r w:rsidR="002F1EF2">
              <w:rPr>
                <w:rFonts w:ascii="Arial" w:hAnsi="Arial" w:cs="Arial"/>
                <w:b/>
                <w:lang w:val="es-AR"/>
              </w:rPr>
              <w:t>ráctica  Profesional</w:t>
            </w:r>
            <w:r>
              <w:rPr>
                <w:rFonts w:ascii="Arial" w:hAnsi="Arial" w:cs="Arial"/>
                <w:b/>
                <w:lang w:val="es-AR"/>
              </w:rPr>
              <w:t xml:space="preserve"> III</w:t>
            </w:r>
          </w:p>
          <w:p w:rsidR="001B11EB" w:rsidRPr="001B11EB" w:rsidRDefault="002F1EF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Residencia en </w:t>
            </w:r>
            <w:r w:rsidR="001B11EB" w:rsidRPr="001B11EB">
              <w:rPr>
                <w:rFonts w:ascii="Arial" w:hAnsi="Arial" w:cs="Arial"/>
                <w:b/>
                <w:lang w:val="es-AR"/>
              </w:rPr>
              <w:t>EGB 3</w:t>
            </w:r>
          </w:p>
          <w:p w:rsidR="001B11EB" w:rsidRPr="001B11EB" w:rsidRDefault="002F1EF2" w:rsidP="002B3F9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Ávila</w:t>
            </w:r>
            <w:r w:rsidR="001B11EB">
              <w:rPr>
                <w:rFonts w:ascii="Arial" w:hAnsi="Arial" w:cs="Arial"/>
                <w:b/>
                <w:lang w:val="es-AR"/>
              </w:rPr>
              <w:t xml:space="preserve"> C</w:t>
            </w:r>
            <w:r>
              <w:rPr>
                <w:rFonts w:ascii="Arial" w:hAnsi="Arial" w:cs="Arial"/>
                <w:b/>
                <w:lang w:val="es-AR"/>
              </w:rPr>
              <w:t>arlos- Vera- Escobar</w:t>
            </w:r>
            <w:r w:rsidR="00FD3B54">
              <w:rPr>
                <w:rFonts w:ascii="Arial" w:hAnsi="Arial" w:cs="Arial"/>
                <w:b/>
                <w:lang w:val="es-AR"/>
              </w:rPr>
              <w:t xml:space="preserve"> </w:t>
            </w:r>
            <w:r w:rsidR="00FD3B54" w:rsidRPr="00FD3B54">
              <w:rPr>
                <w:rFonts w:ascii="Arial" w:hAnsi="Arial" w:cs="Arial"/>
                <w:b/>
                <w:color w:val="FF0000"/>
                <w:lang w:val="es-AR"/>
              </w:rPr>
              <w:t>Virtual</w:t>
            </w:r>
          </w:p>
        </w:tc>
        <w:tc>
          <w:tcPr>
            <w:tcW w:w="3048" w:type="dxa"/>
          </w:tcPr>
          <w:p w:rsidR="00FD3B54" w:rsidRPr="001B11EB" w:rsidRDefault="00FD3B54" w:rsidP="00FD3B54">
            <w:pPr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FD3B54" w:rsidRDefault="00FD3B54" w:rsidP="00CA2194">
      <w:pPr>
        <w:rPr>
          <w:rFonts w:ascii="Arial" w:hAnsi="Arial" w:cs="Arial"/>
          <w:b/>
          <w:lang w:val="es-AR"/>
        </w:rPr>
      </w:pPr>
    </w:p>
    <w:p w:rsidR="00FD3B54" w:rsidRDefault="00FD3B54" w:rsidP="00CA2194">
      <w:pPr>
        <w:rPr>
          <w:rFonts w:ascii="Arial" w:hAnsi="Arial" w:cs="Arial"/>
          <w:b/>
          <w:lang w:val="es-AR"/>
        </w:rPr>
      </w:pPr>
    </w:p>
    <w:p w:rsidR="00CA2194" w:rsidRPr="00CA2194" w:rsidRDefault="00CA2194" w:rsidP="00CA2194">
      <w:pPr>
        <w:rPr>
          <w:rFonts w:ascii="Arial" w:hAnsi="Arial" w:cs="Arial"/>
          <w:b/>
          <w:lang w:val="es-AR"/>
        </w:rPr>
      </w:pPr>
      <w:r w:rsidRPr="00CA2194">
        <w:rPr>
          <w:rFonts w:ascii="Arial" w:hAnsi="Arial" w:cs="Arial"/>
          <w:b/>
          <w:lang w:val="es-AR"/>
        </w:rPr>
        <w:t xml:space="preserve">12/08/21       </w:t>
      </w:r>
      <w:r w:rsidRPr="00CA2194">
        <w:rPr>
          <w:rFonts w:ascii="Arial" w:hAnsi="Arial" w:cs="Arial"/>
          <w:b/>
          <w:lang w:val="es-AR"/>
        </w:rPr>
        <w:t>EDI: Geometría</w:t>
      </w:r>
    </w:p>
    <w:p w:rsidR="002B3F9E" w:rsidRDefault="00CA2194" w:rsidP="00CA2194">
      <w:pPr>
        <w:rPr>
          <w:rFonts w:ascii="Arial" w:hAnsi="Arial" w:cs="Arial"/>
          <w:b/>
          <w:lang w:val="es-AR"/>
        </w:rPr>
      </w:pPr>
      <w:r w:rsidRPr="00CA2194">
        <w:rPr>
          <w:rFonts w:ascii="Arial" w:hAnsi="Arial" w:cs="Arial"/>
          <w:b/>
          <w:lang w:val="es-AR"/>
        </w:rPr>
        <w:t xml:space="preserve">Ávila Daniel- </w:t>
      </w:r>
      <w:proofErr w:type="spellStart"/>
      <w:r w:rsidRPr="00CA2194">
        <w:rPr>
          <w:rFonts w:ascii="Arial" w:hAnsi="Arial" w:cs="Arial"/>
          <w:b/>
          <w:lang w:val="es-AR"/>
        </w:rPr>
        <w:t>Mieja</w:t>
      </w:r>
      <w:proofErr w:type="spellEnd"/>
      <w:r w:rsidRPr="00CA2194">
        <w:rPr>
          <w:rFonts w:ascii="Arial" w:hAnsi="Arial" w:cs="Arial"/>
          <w:b/>
          <w:lang w:val="es-AR"/>
        </w:rPr>
        <w:t>-Flores</w:t>
      </w:r>
    </w:p>
    <w:p w:rsidR="00FD3B54" w:rsidRDefault="00FD3B54" w:rsidP="00FD3B54">
      <w:pPr>
        <w:rPr>
          <w:rFonts w:ascii="Arial" w:hAnsi="Arial" w:cs="Arial"/>
          <w:b/>
          <w:lang w:val="es-AR"/>
        </w:rPr>
      </w:pPr>
    </w:p>
    <w:p w:rsidR="00FD3B54" w:rsidRDefault="00FD3B54" w:rsidP="00FD3B54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13/08/21</w:t>
      </w:r>
    </w:p>
    <w:p w:rsidR="00FD3B54" w:rsidRPr="00FD3B54" w:rsidRDefault="00FD3B54" w:rsidP="00FD3B54">
      <w:pPr>
        <w:rPr>
          <w:rFonts w:ascii="Arial" w:hAnsi="Arial" w:cs="Arial"/>
          <w:b/>
          <w:lang w:val="es-AR"/>
        </w:rPr>
      </w:pPr>
      <w:bookmarkStart w:id="0" w:name="_GoBack"/>
      <w:bookmarkEnd w:id="0"/>
      <w:r w:rsidRPr="00FD3B54">
        <w:rPr>
          <w:rFonts w:ascii="Arial" w:hAnsi="Arial" w:cs="Arial"/>
          <w:b/>
          <w:lang w:val="es-AR"/>
        </w:rPr>
        <w:t>Práctica Profesional IV</w:t>
      </w:r>
    </w:p>
    <w:p w:rsidR="00FD3B54" w:rsidRPr="00CA2194" w:rsidRDefault="00FD3B54" w:rsidP="00FD3B54">
      <w:pPr>
        <w:rPr>
          <w:rFonts w:ascii="Arial" w:hAnsi="Arial" w:cs="Arial"/>
          <w:b/>
          <w:lang w:val="es-AR"/>
        </w:rPr>
      </w:pPr>
      <w:r w:rsidRPr="00FD3B54">
        <w:rPr>
          <w:rFonts w:ascii="Arial" w:hAnsi="Arial" w:cs="Arial"/>
          <w:b/>
          <w:lang w:val="es-AR"/>
        </w:rPr>
        <w:t>Residencia en Polimodal  Ávila Carlos- Escobar- Vera</w:t>
      </w:r>
      <w:r>
        <w:rPr>
          <w:rFonts w:ascii="Arial" w:hAnsi="Arial" w:cs="Arial"/>
          <w:b/>
          <w:lang w:val="es-AR"/>
        </w:rPr>
        <w:t xml:space="preserve"> </w:t>
      </w:r>
      <w:r w:rsidRPr="00FD3B54">
        <w:rPr>
          <w:rFonts w:ascii="Arial" w:hAnsi="Arial" w:cs="Arial"/>
          <w:b/>
          <w:color w:val="FF0000"/>
          <w:lang w:val="es-AR"/>
        </w:rPr>
        <w:t>Virtual</w:t>
      </w:r>
    </w:p>
    <w:sectPr w:rsidR="00FD3B54" w:rsidRPr="00CA2194" w:rsidSect="005A70AB">
      <w:pgSz w:w="12240" w:h="15840"/>
      <w:pgMar w:top="227" w:right="227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E"/>
    <w:rsid w:val="000013C6"/>
    <w:rsid w:val="00112230"/>
    <w:rsid w:val="001476FD"/>
    <w:rsid w:val="001B11EB"/>
    <w:rsid w:val="00201625"/>
    <w:rsid w:val="00270DAC"/>
    <w:rsid w:val="002B3F9E"/>
    <w:rsid w:val="002B5675"/>
    <w:rsid w:val="002D3E2C"/>
    <w:rsid w:val="002F1EF2"/>
    <w:rsid w:val="003E6F82"/>
    <w:rsid w:val="00402751"/>
    <w:rsid w:val="00475D2C"/>
    <w:rsid w:val="00557AEF"/>
    <w:rsid w:val="00574151"/>
    <w:rsid w:val="005A70AB"/>
    <w:rsid w:val="005B595C"/>
    <w:rsid w:val="005D05B3"/>
    <w:rsid w:val="005E0635"/>
    <w:rsid w:val="005F3667"/>
    <w:rsid w:val="005F53EF"/>
    <w:rsid w:val="00751E4E"/>
    <w:rsid w:val="00756160"/>
    <w:rsid w:val="00841F92"/>
    <w:rsid w:val="00962710"/>
    <w:rsid w:val="00A05E22"/>
    <w:rsid w:val="00A10D62"/>
    <w:rsid w:val="00A11666"/>
    <w:rsid w:val="00A15A0A"/>
    <w:rsid w:val="00A843B1"/>
    <w:rsid w:val="00B61EF4"/>
    <w:rsid w:val="00BB1E03"/>
    <w:rsid w:val="00BD0DD0"/>
    <w:rsid w:val="00C622A5"/>
    <w:rsid w:val="00C67AB5"/>
    <w:rsid w:val="00CA2194"/>
    <w:rsid w:val="00CE0B1A"/>
    <w:rsid w:val="00D03F7E"/>
    <w:rsid w:val="00D349F8"/>
    <w:rsid w:val="00DA5E34"/>
    <w:rsid w:val="00E34C2C"/>
    <w:rsid w:val="00E62E57"/>
    <w:rsid w:val="00F530BF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2021-07-12T21:45:00Z</dcterms:created>
  <dcterms:modified xsi:type="dcterms:W3CDTF">2021-07-26T23:56:00Z</dcterms:modified>
</cp:coreProperties>
</file>